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113" w:rsidRDefault="00071113" w:rsidP="00071113">
      <w:r>
        <w:t>KOREKTA OGŁOSZENIA</w:t>
      </w:r>
      <w:bookmarkStart w:id="0" w:name="_GoBack"/>
      <w:bookmarkEnd w:id="0"/>
    </w:p>
    <w:p w:rsidR="00071113" w:rsidRDefault="00071113" w:rsidP="00071113"/>
    <w:p w:rsidR="00071113" w:rsidRDefault="00071113" w:rsidP="00071113">
      <w:r>
        <w:t>W</w:t>
      </w:r>
      <w:r>
        <w:t>yrażamy zgodę na zmianę warunków udziału w postępowaniu dotyczącym audytu KPI i wprowadzenie wzoru umowy oferenta z wyłączeniem stosowanych OWZU Zamawiającego jako nieadekwatnych do przedmiotu zamówienia i  rodzaju postępowania przetargowego.</w:t>
      </w:r>
    </w:p>
    <w:p w:rsidR="004D7DBC" w:rsidRDefault="004D7DBC"/>
    <w:sectPr w:rsidR="004D7DB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188" w:rsidRDefault="00BB7188" w:rsidP="008549DF">
      <w:r>
        <w:separator/>
      </w:r>
    </w:p>
  </w:endnote>
  <w:endnote w:type="continuationSeparator" w:id="0">
    <w:p w:rsidR="00BB7188" w:rsidRDefault="00BB7188" w:rsidP="00854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188" w:rsidRDefault="00BB7188" w:rsidP="008549DF">
      <w:r>
        <w:separator/>
      </w:r>
    </w:p>
  </w:footnote>
  <w:footnote w:type="continuationSeparator" w:id="0">
    <w:p w:rsidR="00BB7188" w:rsidRDefault="00BB7188" w:rsidP="00854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2552"/>
      <w:gridCol w:w="2552"/>
    </w:tblGrid>
    <w:tr w:rsidR="008549DF" w:rsidRPr="00BD6E10" w:rsidTr="00952B25">
      <w:trPr>
        <w:cantSplit/>
        <w:trHeight w:hRule="exact" w:val="1361"/>
      </w:trPr>
      <w:tc>
        <w:tcPr>
          <w:tcW w:w="2552" w:type="dxa"/>
          <w:shd w:val="clear" w:color="auto" w:fill="auto"/>
          <w:vAlign w:val="bottom"/>
        </w:tcPr>
        <w:p w:rsidR="008549DF" w:rsidRPr="00A82DB8" w:rsidRDefault="008549DF" w:rsidP="008549DF">
          <w:pPr>
            <w:pStyle w:val="Nagwek"/>
            <w:spacing w:line="168" w:lineRule="exact"/>
            <w:rPr>
              <w:rFonts w:ascii="Arial" w:hAnsi="Arial" w:cs="Arial"/>
              <w:color w:val="75787B"/>
              <w:sz w:val="14"/>
              <w:szCs w:val="14"/>
            </w:rPr>
          </w:pPr>
          <w:r>
            <w:rPr>
              <w:rFonts w:ascii="Arial" w:hAnsi="Arial" w:cs="Arial"/>
              <w:color w:val="75787B"/>
              <w:sz w:val="14"/>
              <w:szCs w:val="14"/>
            </w:rPr>
            <w:t>Enea Połaniec</w:t>
          </w:r>
          <w:r w:rsidRPr="00A82DB8">
            <w:rPr>
              <w:rFonts w:ascii="Arial" w:hAnsi="Arial" w:cs="Arial"/>
              <w:color w:val="75787B"/>
              <w:sz w:val="14"/>
              <w:szCs w:val="14"/>
            </w:rPr>
            <w:t xml:space="preserve"> S.A.</w:t>
          </w:r>
        </w:p>
        <w:p w:rsidR="008549DF" w:rsidRPr="008549DF" w:rsidRDefault="008549DF" w:rsidP="008549DF">
          <w:pPr>
            <w:pStyle w:val="Nagwek"/>
            <w:spacing w:line="168" w:lineRule="exact"/>
            <w:rPr>
              <w:rFonts w:ascii="Arial" w:hAnsi="Arial" w:cs="Arial"/>
              <w:color w:val="75787B"/>
              <w:sz w:val="14"/>
              <w:szCs w:val="14"/>
            </w:rPr>
          </w:pPr>
          <w:r w:rsidRPr="008549DF">
            <w:rPr>
              <w:rFonts w:ascii="Arial" w:hAnsi="Arial" w:cs="Arial"/>
              <w:color w:val="75787B"/>
              <w:sz w:val="14"/>
              <w:szCs w:val="14"/>
            </w:rPr>
            <w:t>28-230 Połaniec, Zawada 26</w:t>
          </w:r>
        </w:p>
      </w:tc>
      <w:tc>
        <w:tcPr>
          <w:tcW w:w="2552" w:type="dxa"/>
          <w:shd w:val="clear" w:color="auto" w:fill="auto"/>
          <w:vAlign w:val="bottom"/>
        </w:tcPr>
        <w:p w:rsidR="008549DF" w:rsidRPr="00784652" w:rsidRDefault="008549DF" w:rsidP="008549DF">
          <w:pPr>
            <w:pStyle w:val="Nagwek"/>
            <w:spacing w:line="168" w:lineRule="exact"/>
            <w:rPr>
              <w:rFonts w:ascii="Arial" w:hAnsi="Arial" w:cs="Arial"/>
              <w:color w:val="75787B"/>
              <w:sz w:val="14"/>
              <w:szCs w:val="14"/>
            </w:rPr>
          </w:pPr>
          <w:r>
            <w:rPr>
              <w:rFonts w:ascii="Arial" w:hAnsi="Arial" w:cs="Arial"/>
              <w:color w:val="75787B"/>
              <w:sz w:val="14"/>
              <w:szCs w:val="14"/>
            </w:rPr>
            <w:t>NIP 866-000-14-29</w:t>
          </w:r>
        </w:p>
        <w:p w:rsidR="008549DF" w:rsidRPr="00784652" w:rsidRDefault="008549DF" w:rsidP="008549DF">
          <w:pPr>
            <w:pStyle w:val="Nagwek"/>
            <w:spacing w:line="168" w:lineRule="exact"/>
            <w:rPr>
              <w:rFonts w:ascii="Arial" w:hAnsi="Arial" w:cs="Arial"/>
              <w:color w:val="75787B"/>
              <w:sz w:val="14"/>
              <w:szCs w:val="14"/>
            </w:rPr>
          </w:pPr>
          <w:r w:rsidRPr="00784652">
            <w:rPr>
              <w:rFonts w:ascii="Arial" w:hAnsi="Arial" w:cs="Arial"/>
              <w:color w:val="75787B"/>
              <w:sz w:val="14"/>
              <w:szCs w:val="14"/>
            </w:rPr>
            <w:t xml:space="preserve">REGON </w:t>
          </w:r>
          <w:r>
            <w:rPr>
              <w:rFonts w:ascii="Arial" w:hAnsi="Arial" w:cs="Arial"/>
              <w:color w:val="75787B"/>
              <w:sz w:val="14"/>
              <w:szCs w:val="14"/>
            </w:rPr>
            <w:t>830273037</w:t>
          </w:r>
        </w:p>
      </w:tc>
    </w:tr>
    <w:tr w:rsidR="008549DF" w:rsidRPr="00BD6E10" w:rsidTr="00952B25">
      <w:trPr>
        <w:cantSplit/>
        <w:trHeight w:hRule="exact" w:val="567"/>
      </w:trPr>
      <w:tc>
        <w:tcPr>
          <w:tcW w:w="2552" w:type="dxa"/>
          <w:shd w:val="clear" w:color="auto" w:fill="auto"/>
        </w:tcPr>
        <w:p w:rsidR="008549DF" w:rsidRPr="00784652" w:rsidRDefault="008549DF" w:rsidP="008549DF">
          <w:pPr>
            <w:pStyle w:val="Nagwek"/>
            <w:spacing w:before="20" w:line="168" w:lineRule="exact"/>
            <w:rPr>
              <w:rFonts w:ascii="Arial" w:hAnsi="Arial" w:cs="Arial"/>
              <w:color w:val="75787B"/>
              <w:sz w:val="14"/>
              <w:szCs w:val="14"/>
            </w:rPr>
          </w:pPr>
          <w:r>
            <w:rPr>
              <w:rFonts w:ascii="Arial" w:hAnsi="Arial" w:cs="Arial"/>
              <w:color w:val="75787B"/>
              <w:sz w:val="14"/>
              <w:szCs w:val="14"/>
            </w:rPr>
            <w:t>www.enea-polaniec.pl</w:t>
          </w:r>
        </w:p>
      </w:tc>
      <w:tc>
        <w:tcPr>
          <w:tcW w:w="2552" w:type="dxa"/>
          <w:shd w:val="clear" w:color="auto" w:fill="auto"/>
        </w:tcPr>
        <w:p w:rsidR="008549DF" w:rsidRPr="00784652" w:rsidRDefault="008549DF" w:rsidP="008549DF">
          <w:pPr>
            <w:pStyle w:val="Nagwek"/>
            <w:spacing w:before="20" w:line="168" w:lineRule="exact"/>
            <w:rPr>
              <w:rFonts w:ascii="Arial" w:hAnsi="Arial" w:cs="Arial"/>
              <w:color w:val="75787B"/>
              <w:sz w:val="14"/>
              <w:szCs w:val="14"/>
            </w:rPr>
          </w:pPr>
        </w:p>
        <w:p w:rsidR="008549DF" w:rsidRPr="00784652" w:rsidRDefault="008549DF" w:rsidP="008549DF">
          <w:pPr>
            <w:pStyle w:val="Nagwek"/>
            <w:spacing w:line="168" w:lineRule="exact"/>
            <w:rPr>
              <w:rFonts w:ascii="Arial" w:hAnsi="Arial" w:cs="Arial"/>
              <w:color w:val="75787B"/>
              <w:sz w:val="14"/>
              <w:szCs w:val="14"/>
            </w:rPr>
          </w:pPr>
        </w:p>
      </w:tc>
    </w:tr>
  </w:tbl>
  <w:p w:rsidR="008549DF" w:rsidRDefault="008549DF" w:rsidP="008549D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219075</wp:posOffset>
          </wp:positionH>
          <wp:positionV relativeFrom="page">
            <wp:posOffset>120650</wp:posOffset>
          </wp:positionV>
          <wp:extent cx="1981200" cy="1088390"/>
          <wp:effectExtent l="0" t="0" r="0" b="0"/>
          <wp:wrapSquare wrapText="bothSides"/>
          <wp:docPr id="1" name="Obraz 1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_firmowy_logo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49DF" w:rsidRDefault="008549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DF"/>
    <w:rsid w:val="00071113"/>
    <w:rsid w:val="004D7DBC"/>
    <w:rsid w:val="008549DF"/>
    <w:rsid w:val="00BB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631D07-9DFB-4C87-BCA1-9BE392BE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113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9DF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549DF"/>
  </w:style>
  <w:style w:type="paragraph" w:styleId="Stopka">
    <w:name w:val="footer"/>
    <w:basedOn w:val="Normalny"/>
    <w:link w:val="StopkaZnak"/>
    <w:uiPriority w:val="99"/>
    <w:unhideWhenUsed/>
    <w:rsid w:val="008549DF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54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Wilk Teresa</cp:lastModifiedBy>
  <cp:revision>2</cp:revision>
  <dcterms:created xsi:type="dcterms:W3CDTF">2018-08-29T12:23:00Z</dcterms:created>
  <dcterms:modified xsi:type="dcterms:W3CDTF">2018-08-29T12:23:00Z</dcterms:modified>
</cp:coreProperties>
</file>